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0663" w:rsidRDefault="0043066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430663">
        <w:tc>
          <w:tcPr>
            <w:tcW w:w="10260" w:type="dxa"/>
            <w:shd w:val="clear" w:color="auto" w:fill="DBE5F1"/>
          </w:tcPr>
          <w:p w:rsidR="002C6D66" w:rsidRDefault="00552A70">
            <w:pPr>
              <w:pBdr>
                <w:top w:val="nil"/>
                <w:left w:val="nil"/>
                <w:bottom w:val="nil"/>
                <w:right w:val="nil"/>
                <w:between w:val="nil"/>
              </w:pBdr>
              <w:rPr>
                <w:rFonts w:ascii="Calibri" w:eastAsia="Calibri" w:hAnsi="Calibri" w:cs="Calibri"/>
                <w:sz w:val="48"/>
                <w:szCs w:val="48"/>
              </w:rPr>
            </w:pPr>
            <w:r>
              <w:rPr>
                <w:rFonts w:ascii="Calibri" w:eastAsia="Calibri" w:hAnsi="Calibri" w:cs="Calibri"/>
                <w:sz w:val="48"/>
                <w:szCs w:val="48"/>
              </w:rPr>
              <w:t xml:space="preserve">Outreach Service  </w:t>
            </w:r>
          </w:p>
          <w:p w:rsidR="002C6D66" w:rsidRDefault="00552A70">
            <w:pPr>
              <w:pBdr>
                <w:top w:val="nil"/>
                <w:left w:val="nil"/>
                <w:bottom w:val="nil"/>
                <w:right w:val="nil"/>
                <w:between w:val="nil"/>
              </w:pBdr>
              <w:rPr>
                <w:rFonts w:ascii="Calibri" w:eastAsia="Calibri" w:hAnsi="Calibri" w:cs="Calibri"/>
                <w:sz w:val="48"/>
                <w:szCs w:val="48"/>
              </w:rPr>
            </w:pPr>
            <w:r>
              <w:rPr>
                <w:rFonts w:ascii="Calibri" w:eastAsia="Calibri" w:hAnsi="Calibri" w:cs="Calibri"/>
                <w:sz w:val="48"/>
                <w:szCs w:val="48"/>
              </w:rPr>
              <w:t xml:space="preserve">    </w:t>
            </w:r>
          </w:p>
          <w:p w:rsidR="00430663" w:rsidRPr="002C6D66" w:rsidRDefault="00552A70">
            <w:pPr>
              <w:pBdr>
                <w:top w:val="nil"/>
                <w:left w:val="nil"/>
                <w:bottom w:val="nil"/>
                <w:right w:val="nil"/>
                <w:between w:val="nil"/>
              </w:pBdr>
              <w:rPr>
                <w:rFonts w:ascii="Calibri" w:eastAsia="Calibri" w:hAnsi="Calibri" w:cs="Calibri"/>
                <w:sz w:val="48"/>
                <w:szCs w:val="48"/>
              </w:rPr>
            </w:pPr>
            <w:r>
              <w:rPr>
                <w:rFonts w:ascii="Calibri" w:eastAsia="Calibri" w:hAnsi="Calibri" w:cs="Calibri"/>
              </w:rPr>
              <w:t>Please complete this form and return to:</w:t>
            </w:r>
          </w:p>
          <w:p w:rsidR="002C6D66" w:rsidRDefault="002C6D66" w:rsidP="002C6D66">
            <w:pPr>
              <w:pBdr>
                <w:top w:val="nil"/>
                <w:left w:val="nil"/>
                <w:bottom w:val="nil"/>
                <w:right w:val="nil"/>
                <w:between w:val="nil"/>
              </w:pBdr>
              <w:rPr>
                <w:rFonts w:ascii="Calibri" w:eastAsia="Calibri" w:hAnsi="Calibri" w:cs="Calibri"/>
              </w:rPr>
            </w:pPr>
            <w:proofErr w:type="spellStart"/>
            <w:r>
              <w:rPr>
                <w:rFonts w:ascii="Calibri" w:eastAsia="Calibri" w:hAnsi="Calibri" w:cs="Calibri"/>
              </w:rPr>
              <w:t>Maplewell</w:t>
            </w:r>
            <w:proofErr w:type="spellEnd"/>
            <w:r>
              <w:rPr>
                <w:rFonts w:ascii="Calibri" w:eastAsia="Calibri" w:hAnsi="Calibri" w:cs="Calibri"/>
              </w:rPr>
              <w:t xml:space="preserve"> Hall School</w:t>
            </w:r>
          </w:p>
          <w:p w:rsidR="002C6D66" w:rsidRDefault="002C6D66" w:rsidP="002C6D66">
            <w:pPr>
              <w:pBdr>
                <w:top w:val="nil"/>
                <w:left w:val="nil"/>
                <w:bottom w:val="nil"/>
                <w:right w:val="nil"/>
                <w:between w:val="nil"/>
              </w:pBdr>
              <w:rPr>
                <w:rFonts w:ascii="Calibri" w:eastAsia="Calibri" w:hAnsi="Calibri" w:cs="Calibri"/>
              </w:rPr>
            </w:pPr>
            <w:proofErr w:type="spellStart"/>
            <w:r>
              <w:rPr>
                <w:rFonts w:ascii="Calibri" w:eastAsia="Calibri" w:hAnsi="Calibri" w:cs="Calibri"/>
              </w:rPr>
              <w:t>Maplewell</w:t>
            </w:r>
            <w:proofErr w:type="spellEnd"/>
            <w:r>
              <w:rPr>
                <w:rFonts w:ascii="Calibri" w:eastAsia="Calibri" w:hAnsi="Calibri" w:cs="Calibri"/>
              </w:rPr>
              <w:t xml:space="preserve"> Road</w:t>
            </w:r>
          </w:p>
          <w:p w:rsidR="002C6D66" w:rsidRDefault="002C6D66" w:rsidP="002C6D66">
            <w:pPr>
              <w:pBdr>
                <w:top w:val="nil"/>
                <w:left w:val="nil"/>
                <w:bottom w:val="nil"/>
                <w:right w:val="nil"/>
                <w:between w:val="nil"/>
              </w:pBdr>
              <w:rPr>
                <w:rFonts w:ascii="Calibri" w:eastAsia="Calibri" w:hAnsi="Calibri" w:cs="Calibri"/>
              </w:rPr>
            </w:pPr>
            <w:r>
              <w:rPr>
                <w:rFonts w:ascii="Calibri" w:eastAsia="Calibri" w:hAnsi="Calibri" w:cs="Calibri"/>
              </w:rPr>
              <w:t>Woodhouse Eaves</w:t>
            </w:r>
          </w:p>
          <w:p w:rsidR="002C6D66" w:rsidRDefault="002C6D66" w:rsidP="002C6D66">
            <w:pPr>
              <w:pBdr>
                <w:top w:val="nil"/>
                <w:left w:val="nil"/>
                <w:bottom w:val="nil"/>
                <w:right w:val="nil"/>
                <w:between w:val="nil"/>
              </w:pBdr>
              <w:rPr>
                <w:rFonts w:ascii="Calibri" w:eastAsia="Calibri" w:hAnsi="Calibri" w:cs="Calibri"/>
              </w:rPr>
            </w:pPr>
            <w:r>
              <w:rPr>
                <w:rFonts w:ascii="Calibri" w:eastAsia="Calibri" w:hAnsi="Calibri" w:cs="Calibri"/>
              </w:rPr>
              <w:t>LE12 8QY</w:t>
            </w:r>
          </w:p>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sz w:val="48"/>
                <w:szCs w:val="48"/>
              </w:rPr>
              <w:t xml:space="preserve">Request Form             </w:t>
            </w:r>
            <w:r w:rsidR="002C6D66">
              <w:rPr>
                <w:rFonts w:ascii="Calibri" w:eastAsia="Calibri" w:hAnsi="Calibri" w:cs="Calibri"/>
              </w:rPr>
              <w:t>Tel: 01509 890237</w:t>
            </w: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r>
              <w:t>ad</w:t>
            </w:r>
            <w:bookmarkStart w:id="0" w:name="_GoBack"/>
            <w:bookmarkEnd w:id="0"/>
            <w:r w:rsidR="002C6D66">
              <w:t>min@maplewell.leics.sch.uk</w:t>
            </w:r>
            <w:r>
              <w:fldChar w:fldCharType="begin"/>
            </w:r>
            <w:r>
              <w:instrText xml:space="preserve"> HYPERLINK "mailto:anne.hare@dorothygoodman.leics.sch.uk" </w:instrText>
            </w:r>
            <w:r>
              <w:fldChar w:fldCharType="separate"/>
            </w:r>
          </w:p>
          <w:p w:rsidR="00430663" w:rsidRDefault="00552A70">
            <w:pPr>
              <w:pBdr>
                <w:top w:val="nil"/>
                <w:left w:val="nil"/>
                <w:bottom w:val="nil"/>
                <w:right w:val="nil"/>
                <w:between w:val="nil"/>
              </w:pBdr>
              <w:rPr>
                <w:rFonts w:ascii="Calibri" w:eastAsia="Calibri" w:hAnsi="Calibri" w:cs="Calibri"/>
              </w:rPr>
            </w:pPr>
            <w:r>
              <w:fldChar w:fldCharType="end"/>
            </w:r>
          </w:p>
        </w:tc>
      </w:tr>
    </w:tbl>
    <w:p w:rsidR="00430663" w:rsidRDefault="00552A70">
      <w:pPr>
        <w:pBdr>
          <w:top w:val="nil"/>
          <w:left w:val="nil"/>
          <w:bottom w:val="nil"/>
          <w:right w:val="nil"/>
          <w:between w:val="nil"/>
        </w:pBdr>
        <w:rPr>
          <w:rFonts w:ascii="Calibri" w:eastAsia="Calibri" w:hAnsi="Calibri" w:cs="Calibri"/>
          <w:sz w:val="16"/>
          <w:szCs w:val="16"/>
        </w:rPr>
      </w:pPr>
      <w:hyperlink r:id="rId6" w:history="1"/>
      <w:r>
        <w:fldChar w:fldCharType="begin"/>
      </w:r>
      <w:r>
        <w:instrText xml:space="preserve"> HYPERLINK "mailto:anne.hare@dorothygoodman.leics.sch.uk" </w:instrText>
      </w:r>
      <w:r>
        <w:fldChar w:fldCharType="separate"/>
      </w:r>
    </w:p>
    <w:p w:rsidR="00430663" w:rsidRDefault="00552A70">
      <w:pPr>
        <w:pBdr>
          <w:top w:val="nil"/>
          <w:left w:val="nil"/>
          <w:bottom w:val="nil"/>
          <w:right w:val="nil"/>
          <w:between w:val="nil"/>
        </w:pBdr>
        <w:rPr>
          <w:rFonts w:ascii="Calibri" w:eastAsia="Calibri" w:hAnsi="Calibri" w:cs="Calibri"/>
          <w:sz w:val="32"/>
          <w:szCs w:val="32"/>
        </w:rPr>
      </w:pPr>
      <w:r>
        <w:fldChar w:fldCharType="end"/>
      </w:r>
      <w:r>
        <w:fldChar w:fldCharType="begin"/>
      </w:r>
      <w:r>
        <w:instrText xml:space="preserve"> HYPERLINK "mailto:anne.hare@dorothygoodman.leics.sch.uk" </w:instrText>
      </w:r>
      <w:r>
        <w:fldChar w:fldCharType="separate"/>
      </w:r>
    </w:p>
    <w:p w:rsidR="00430663" w:rsidRDefault="00552A70">
      <w:pPr>
        <w:pBdr>
          <w:top w:val="nil"/>
          <w:left w:val="nil"/>
          <w:bottom w:val="nil"/>
          <w:right w:val="nil"/>
          <w:between w:val="nil"/>
        </w:pBdr>
        <w:rPr>
          <w:rFonts w:ascii="Calibri" w:eastAsia="Calibri" w:hAnsi="Calibri" w:cs="Calibri"/>
        </w:rPr>
      </w:pPr>
      <w:r>
        <w:fldChar w:fldCharType="end"/>
      </w:r>
      <w:r>
        <w:rPr>
          <w:rFonts w:ascii="Calibri" w:eastAsia="Calibri" w:hAnsi="Calibri" w:cs="Calibri"/>
          <w:b/>
          <w:sz w:val="32"/>
          <w:szCs w:val="32"/>
        </w:rPr>
        <w:t>Section A</w:t>
      </w:r>
      <w:r>
        <w:rPr>
          <w:rFonts w:ascii="Calibri" w:eastAsia="Calibri" w:hAnsi="Calibri" w:cs="Calibri"/>
        </w:rPr>
        <w:t xml:space="preserve"> (To be completed in all cases)</w:t>
      </w:r>
    </w:p>
    <w:p w:rsidR="00430663" w:rsidRDefault="00430663">
      <w:pPr>
        <w:pBdr>
          <w:top w:val="nil"/>
          <w:left w:val="nil"/>
          <w:bottom w:val="nil"/>
          <w:right w:val="nil"/>
          <w:between w:val="nil"/>
        </w:pBdr>
        <w:rPr>
          <w:rFonts w:ascii="Calibri" w:eastAsia="Calibri" w:hAnsi="Calibri" w:cs="Calibri"/>
        </w:rPr>
      </w:pPr>
    </w:p>
    <w:tbl>
      <w:tblPr>
        <w:tblStyle w:val="a0"/>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400"/>
        <w:gridCol w:w="1440"/>
      </w:tblGrid>
      <w:tr w:rsidR="00430663">
        <w:trPr>
          <w:trHeight w:val="520"/>
        </w:trPr>
        <w:tc>
          <w:tcPr>
            <w:tcW w:w="34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Date:</w:t>
            </w:r>
          </w:p>
        </w:tc>
        <w:tc>
          <w:tcPr>
            <w:tcW w:w="6840" w:type="dxa"/>
            <w:gridSpan w:val="2"/>
          </w:tcPr>
          <w:p w:rsidR="00430663" w:rsidRDefault="00430663">
            <w:pPr>
              <w:pBdr>
                <w:top w:val="nil"/>
                <w:left w:val="nil"/>
                <w:bottom w:val="nil"/>
                <w:right w:val="nil"/>
                <w:between w:val="nil"/>
              </w:pBdr>
              <w:rPr>
                <w:rFonts w:ascii="Calibri" w:eastAsia="Calibri" w:hAnsi="Calibri" w:cs="Calibri"/>
              </w:rPr>
            </w:pPr>
          </w:p>
        </w:tc>
      </w:tr>
      <w:tr w:rsidR="00430663">
        <w:trPr>
          <w:trHeight w:val="520"/>
        </w:trPr>
        <w:tc>
          <w:tcPr>
            <w:tcW w:w="34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Person making request:</w:t>
            </w:r>
          </w:p>
        </w:tc>
        <w:tc>
          <w:tcPr>
            <w:tcW w:w="6840" w:type="dxa"/>
            <w:gridSpan w:val="2"/>
          </w:tcPr>
          <w:p w:rsidR="00430663" w:rsidRDefault="00430663">
            <w:pPr>
              <w:pBdr>
                <w:top w:val="nil"/>
                <w:left w:val="nil"/>
                <w:bottom w:val="nil"/>
                <w:right w:val="nil"/>
                <w:between w:val="nil"/>
              </w:pBdr>
              <w:rPr>
                <w:rFonts w:ascii="Calibri" w:eastAsia="Calibri" w:hAnsi="Calibri" w:cs="Calibri"/>
              </w:rPr>
            </w:pPr>
          </w:p>
        </w:tc>
      </w:tr>
      <w:tr w:rsidR="00430663">
        <w:trPr>
          <w:trHeight w:val="620"/>
        </w:trPr>
        <w:tc>
          <w:tcPr>
            <w:tcW w:w="34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Name and address of school;</w:t>
            </w: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e-mail and telephone number for above person:</w:t>
            </w:r>
          </w:p>
        </w:tc>
        <w:tc>
          <w:tcPr>
            <w:tcW w:w="6840" w:type="dxa"/>
            <w:gridSpan w:val="2"/>
          </w:tcPr>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tc>
      </w:tr>
      <w:tr w:rsidR="00430663">
        <w:trPr>
          <w:trHeight w:val="620"/>
        </w:trPr>
        <w:tc>
          <w:tcPr>
            <w:tcW w:w="3420" w:type="dxa"/>
            <w:vMerge w:val="restart"/>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Primary focus of request:</w:t>
            </w:r>
          </w:p>
        </w:tc>
        <w:tc>
          <w:tcPr>
            <w:tcW w:w="540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The needs of an individual child or young person (complete Section B)</w:t>
            </w:r>
          </w:p>
        </w:tc>
        <w:tc>
          <w:tcPr>
            <w:tcW w:w="1440" w:type="dxa"/>
          </w:tcPr>
          <w:p w:rsidR="00430663" w:rsidRDefault="00430663">
            <w:pPr>
              <w:pBdr>
                <w:top w:val="nil"/>
                <w:left w:val="nil"/>
                <w:bottom w:val="nil"/>
                <w:right w:val="nil"/>
                <w:between w:val="nil"/>
              </w:pBdr>
              <w:rPr>
                <w:rFonts w:ascii="Calibri" w:eastAsia="Calibri" w:hAnsi="Calibri" w:cs="Calibri"/>
              </w:rPr>
            </w:pPr>
          </w:p>
        </w:tc>
      </w:tr>
      <w:tr w:rsidR="00430663">
        <w:trPr>
          <w:trHeight w:val="620"/>
        </w:trPr>
        <w:tc>
          <w:tcPr>
            <w:tcW w:w="3420" w:type="dxa"/>
            <w:vMerge/>
            <w:shd w:val="clear" w:color="auto" w:fill="DBE5F1"/>
          </w:tcPr>
          <w:p w:rsidR="00430663" w:rsidRDefault="00430663">
            <w:pPr>
              <w:pBdr>
                <w:top w:val="nil"/>
                <w:left w:val="nil"/>
                <w:bottom w:val="nil"/>
                <w:right w:val="nil"/>
                <w:between w:val="nil"/>
              </w:pBdr>
              <w:rPr>
                <w:rFonts w:ascii="Calibri" w:eastAsia="Calibri" w:hAnsi="Calibri" w:cs="Calibri"/>
              </w:rPr>
            </w:pPr>
          </w:p>
        </w:tc>
        <w:tc>
          <w:tcPr>
            <w:tcW w:w="540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A group of children or young people with like needs (complete Section C)</w:t>
            </w:r>
          </w:p>
        </w:tc>
        <w:tc>
          <w:tcPr>
            <w:tcW w:w="1440" w:type="dxa"/>
          </w:tcPr>
          <w:p w:rsidR="00430663" w:rsidRDefault="00430663">
            <w:pPr>
              <w:pBdr>
                <w:top w:val="nil"/>
                <w:left w:val="nil"/>
                <w:bottom w:val="nil"/>
                <w:right w:val="nil"/>
                <w:between w:val="nil"/>
              </w:pBdr>
              <w:rPr>
                <w:rFonts w:ascii="Calibri" w:eastAsia="Calibri" w:hAnsi="Calibri" w:cs="Calibri"/>
              </w:rPr>
            </w:pPr>
          </w:p>
        </w:tc>
      </w:tr>
      <w:tr w:rsidR="00430663">
        <w:trPr>
          <w:trHeight w:val="620"/>
        </w:trPr>
        <w:tc>
          <w:tcPr>
            <w:tcW w:w="3420" w:type="dxa"/>
            <w:vMerge/>
            <w:shd w:val="clear" w:color="auto" w:fill="DBE5F1"/>
          </w:tcPr>
          <w:p w:rsidR="00430663" w:rsidRDefault="00430663">
            <w:pPr>
              <w:pBdr>
                <w:top w:val="nil"/>
                <w:left w:val="nil"/>
                <w:bottom w:val="nil"/>
                <w:right w:val="nil"/>
                <w:between w:val="nil"/>
              </w:pBdr>
              <w:rPr>
                <w:rFonts w:ascii="Calibri" w:eastAsia="Calibri" w:hAnsi="Calibri" w:cs="Calibri"/>
              </w:rPr>
            </w:pPr>
          </w:p>
        </w:tc>
        <w:tc>
          <w:tcPr>
            <w:tcW w:w="540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Ways to support the work of staff (complete Section D)</w:t>
            </w:r>
          </w:p>
        </w:tc>
        <w:tc>
          <w:tcPr>
            <w:tcW w:w="1440" w:type="dxa"/>
          </w:tcPr>
          <w:p w:rsidR="00430663" w:rsidRDefault="00430663">
            <w:pPr>
              <w:pBdr>
                <w:top w:val="nil"/>
                <w:left w:val="nil"/>
                <w:bottom w:val="nil"/>
                <w:right w:val="nil"/>
                <w:between w:val="nil"/>
              </w:pBdr>
              <w:rPr>
                <w:rFonts w:ascii="Calibri" w:eastAsia="Calibri" w:hAnsi="Calibri" w:cs="Calibri"/>
              </w:rPr>
            </w:pPr>
          </w:p>
        </w:tc>
      </w:tr>
      <w:tr w:rsidR="00430663">
        <w:trPr>
          <w:trHeight w:val="620"/>
        </w:trPr>
        <w:tc>
          <w:tcPr>
            <w:tcW w:w="34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Parent/carer’s consent obtained</w:t>
            </w:r>
          </w:p>
        </w:tc>
        <w:tc>
          <w:tcPr>
            <w:tcW w:w="6840" w:type="dxa"/>
            <w:gridSpan w:val="2"/>
          </w:tcPr>
          <w:p w:rsidR="00430663" w:rsidRDefault="00430663">
            <w:pPr>
              <w:pBdr>
                <w:top w:val="nil"/>
                <w:left w:val="nil"/>
                <w:bottom w:val="nil"/>
                <w:right w:val="nil"/>
                <w:between w:val="nil"/>
              </w:pBdr>
              <w:rPr>
                <w:rFonts w:ascii="Calibri" w:eastAsia="Calibri" w:hAnsi="Calibri" w:cs="Calibri"/>
              </w:rPr>
            </w:pPr>
          </w:p>
        </w:tc>
      </w:tr>
    </w:tbl>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b/>
          <w:sz w:val="32"/>
          <w:szCs w:val="32"/>
        </w:rPr>
        <w:t>Section B</w:t>
      </w:r>
      <w:r>
        <w:rPr>
          <w:rFonts w:ascii="Calibri" w:eastAsia="Calibri" w:hAnsi="Calibri" w:cs="Calibri"/>
        </w:rPr>
        <w:t xml:space="preserve"> (To be completed if request described in Section A is to support an individual child or young person)</w:t>
      </w:r>
    </w:p>
    <w:p w:rsidR="00430663" w:rsidRDefault="00430663">
      <w:pPr>
        <w:pBdr>
          <w:top w:val="nil"/>
          <w:left w:val="nil"/>
          <w:bottom w:val="nil"/>
          <w:right w:val="nil"/>
          <w:between w:val="nil"/>
        </w:pBdr>
        <w:rPr>
          <w:rFonts w:ascii="Calibri" w:eastAsia="Calibri" w:hAnsi="Calibri" w:cs="Calibri"/>
        </w:rPr>
      </w:pPr>
    </w:p>
    <w:tbl>
      <w:tblPr>
        <w:tblStyle w:val="a1"/>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800"/>
        <w:gridCol w:w="1800"/>
        <w:gridCol w:w="1620"/>
        <w:gridCol w:w="1980"/>
      </w:tblGrid>
      <w:tr w:rsidR="00430663">
        <w:trPr>
          <w:trHeight w:val="440"/>
        </w:trPr>
        <w:tc>
          <w:tcPr>
            <w:tcW w:w="3060" w:type="dxa"/>
            <w:tcBorders>
              <w:bottom w:val="single" w:sz="4" w:space="0" w:color="000000"/>
            </w:tcBorders>
            <w:shd w:val="clear" w:color="auto" w:fill="DBE5F1"/>
          </w:tcPr>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Individual’s Name</w:t>
            </w:r>
          </w:p>
        </w:tc>
        <w:tc>
          <w:tcPr>
            <w:tcW w:w="1800" w:type="dxa"/>
            <w:tcBorders>
              <w:bottom w:val="single" w:sz="4" w:space="0" w:color="000000"/>
            </w:tcBorders>
            <w:shd w:val="clear" w:color="auto" w:fill="DBE5F1"/>
          </w:tcPr>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D.O.B</w:t>
            </w:r>
          </w:p>
        </w:tc>
        <w:tc>
          <w:tcPr>
            <w:tcW w:w="1800" w:type="dxa"/>
            <w:tcBorders>
              <w:bottom w:val="single" w:sz="4" w:space="0" w:color="000000"/>
            </w:tcBorders>
            <w:shd w:val="clear" w:color="auto" w:fill="DBE5F1"/>
          </w:tcPr>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proofErr w:type="spellStart"/>
            <w:r>
              <w:rPr>
                <w:rFonts w:ascii="Calibri" w:eastAsia="Calibri" w:hAnsi="Calibri" w:cs="Calibri"/>
              </w:rPr>
              <w:t>Yr</w:t>
            </w:r>
            <w:proofErr w:type="spellEnd"/>
            <w:r>
              <w:rPr>
                <w:rFonts w:ascii="Calibri" w:eastAsia="Calibri" w:hAnsi="Calibri" w:cs="Calibri"/>
              </w:rPr>
              <w:t xml:space="preserve"> Group</w:t>
            </w:r>
          </w:p>
        </w:tc>
        <w:tc>
          <w:tcPr>
            <w:tcW w:w="1620" w:type="dxa"/>
            <w:tcBorders>
              <w:bottom w:val="single" w:sz="4" w:space="0" w:color="000000"/>
            </w:tcBorders>
            <w:shd w:val="clear" w:color="auto" w:fill="DBE5F1"/>
          </w:tcPr>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M/F</w:t>
            </w:r>
          </w:p>
        </w:tc>
        <w:tc>
          <w:tcPr>
            <w:tcW w:w="1980" w:type="dxa"/>
            <w:tcBorders>
              <w:bottom w:val="single" w:sz="4" w:space="0" w:color="000000"/>
            </w:tcBorders>
            <w:shd w:val="clear" w:color="auto" w:fill="DBE5F1"/>
          </w:tcPr>
          <w:p w:rsidR="00430663" w:rsidRDefault="00430663">
            <w:pPr>
              <w:pBdr>
                <w:top w:val="nil"/>
                <w:left w:val="nil"/>
                <w:bottom w:val="nil"/>
                <w:right w:val="nil"/>
                <w:between w:val="nil"/>
              </w:pBdr>
              <w:rPr>
                <w:rFonts w:ascii="Calibri" w:eastAsia="Calibri" w:hAnsi="Calibri" w:cs="Calibri"/>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UPN</w:t>
            </w:r>
          </w:p>
        </w:tc>
      </w:tr>
      <w:tr w:rsidR="00430663">
        <w:tc>
          <w:tcPr>
            <w:tcW w:w="3060" w:type="dxa"/>
          </w:tcPr>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tc>
        <w:tc>
          <w:tcPr>
            <w:tcW w:w="1800" w:type="dxa"/>
          </w:tcPr>
          <w:p w:rsidR="00430663" w:rsidRDefault="00430663">
            <w:pPr>
              <w:pBdr>
                <w:top w:val="nil"/>
                <w:left w:val="nil"/>
                <w:bottom w:val="nil"/>
                <w:right w:val="nil"/>
                <w:between w:val="nil"/>
              </w:pBdr>
              <w:rPr>
                <w:rFonts w:ascii="Calibri" w:eastAsia="Calibri" w:hAnsi="Calibri" w:cs="Calibri"/>
              </w:rPr>
            </w:pPr>
          </w:p>
        </w:tc>
        <w:tc>
          <w:tcPr>
            <w:tcW w:w="1800" w:type="dxa"/>
          </w:tcPr>
          <w:p w:rsidR="00430663" w:rsidRDefault="00430663">
            <w:pPr>
              <w:pBdr>
                <w:top w:val="nil"/>
                <w:left w:val="nil"/>
                <w:bottom w:val="nil"/>
                <w:right w:val="nil"/>
                <w:between w:val="nil"/>
              </w:pBdr>
              <w:rPr>
                <w:rFonts w:ascii="Calibri" w:eastAsia="Calibri" w:hAnsi="Calibri" w:cs="Calibri"/>
              </w:rPr>
            </w:pPr>
          </w:p>
        </w:tc>
        <w:tc>
          <w:tcPr>
            <w:tcW w:w="1620" w:type="dxa"/>
          </w:tcPr>
          <w:p w:rsidR="00430663" w:rsidRDefault="00430663">
            <w:pPr>
              <w:pBdr>
                <w:top w:val="nil"/>
                <w:left w:val="nil"/>
                <w:bottom w:val="nil"/>
                <w:right w:val="nil"/>
                <w:between w:val="nil"/>
              </w:pBdr>
              <w:rPr>
                <w:rFonts w:ascii="Calibri" w:eastAsia="Calibri" w:hAnsi="Calibri" w:cs="Calibri"/>
              </w:rPr>
            </w:pPr>
          </w:p>
        </w:tc>
        <w:tc>
          <w:tcPr>
            <w:tcW w:w="1980" w:type="dxa"/>
          </w:tcPr>
          <w:p w:rsidR="00430663" w:rsidRDefault="00430663">
            <w:pPr>
              <w:pBdr>
                <w:top w:val="nil"/>
                <w:left w:val="nil"/>
                <w:bottom w:val="nil"/>
                <w:right w:val="nil"/>
                <w:between w:val="nil"/>
              </w:pBdr>
              <w:rPr>
                <w:rFonts w:ascii="Calibri" w:eastAsia="Calibri" w:hAnsi="Calibri" w:cs="Calibri"/>
              </w:rPr>
            </w:pPr>
          </w:p>
        </w:tc>
      </w:tr>
      <w:tr w:rsidR="00430663">
        <w:tc>
          <w:tcPr>
            <w:tcW w:w="10260" w:type="dxa"/>
            <w:gridSpan w:val="5"/>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Baseline Data: (attach copies of information, or fill in box, whichever is easier)</w:t>
            </w:r>
          </w:p>
        </w:tc>
      </w:tr>
      <w:tr w:rsidR="00430663">
        <w:tc>
          <w:tcPr>
            <w:tcW w:w="306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English and Maths assessment information</w:t>
            </w:r>
          </w:p>
        </w:tc>
        <w:tc>
          <w:tcPr>
            <w:tcW w:w="7200" w:type="dxa"/>
            <w:gridSpan w:val="4"/>
          </w:tcPr>
          <w:p w:rsidR="00430663" w:rsidRDefault="00430663">
            <w:pPr>
              <w:pBdr>
                <w:top w:val="nil"/>
                <w:left w:val="nil"/>
                <w:bottom w:val="nil"/>
                <w:right w:val="nil"/>
                <w:between w:val="nil"/>
              </w:pBdr>
              <w:rPr>
                <w:rFonts w:ascii="Calibri" w:eastAsia="Calibri" w:hAnsi="Calibri" w:cs="Calibri"/>
              </w:rPr>
            </w:pPr>
          </w:p>
        </w:tc>
      </w:tr>
      <w:tr w:rsidR="00430663">
        <w:tc>
          <w:tcPr>
            <w:tcW w:w="306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Any additional physical or medical needs</w:t>
            </w:r>
          </w:p>
        </w:tc>
        <w:tc>
          <w:tcPr>
            <w:tcW w:w="7200" w:type="dxa"/>
            <w:gridSpan w:val="4"/>
          </w:tcPr>
          <w:p w:rsidR="00430663" w:rsidRDefault="00430663">
            <w:pPr>
              <w:pBdr>
                <w:top w:val="nil"/>
                <w:left w:val="nil"/>
                <w:bottom w:val="nil"/>
                <w:right w:val="nil"/>
                <w:between w:val="nil"/>
              </w:pBdr>
              <w:rPr>
                <w:rFonts w:ascii="Calibri" w:eastAsia="Calibri" w:hAnsi="Calibri" w:cs="Calibri"/>
              </w:rPr>
            </w:pPr>
          </w:p>
        </w:tc>
      </w:tr>
      <w:tr w:rsidR="00430663">
        <w:tc>
          <w:tcPr>
            <w:tcW w:w="306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People/Services who have been involved</w:t>
            </w:r>
          </w:p>
        </w:tc>
        <w:tc>
          <w:tcPr>
            <w:tcW w:w="7200" w:type="dxa"/>
            <w:gridSpan w:val="4"/>
          </w:tcPr>
          <w:p w:rsidR="00430663" w:rsidRDefault="00430663">
            <w:pPr>
              <w:pBdr>
                <w:top w:val="nil"/>
                <w:left w:val="nil"/>
                <w:bottom w:val="nil"/>
                <w:right w:val="nil"/>
                <w:between w:val="nil"/>
              </w:pBdr>
              <w:rPr>
                <w:rFonts w:ascii="Calibri" w:eastAsia="Calibri" w:hAnsi="Calibri" w:cs="Calibri"/>
              </w:rPr>
            </w:pPr>
          </w:p>
        </w:tc>
      </w:tr>
    </w:tbl>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sz w:val="16"/>
          <w:szCs w:val="16"/>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b/>
          <w:sz w:val="32"/>
          <w:szCs w:val="32"/>
        </w:rPr>
        <w:lastRenderedPageBreak/>
        <w:t>Section B</w:t>
      </w:r>
      <w:r>
        <w:rPr>
          <w:rFonts w:ascii="Calibri" w:eastAsia="Calibri" w:hAnsi="Calibri" w:cs="Calibri"/>
          <w:sz w:val="32"/>
          <w:szCs w:val="32"/>
        </w:rPr>
        <w:t xml:space="preserve"> </w:t>
      </w:r>
      <w:r>
        <w:rPr>
          <w:rFonts w:ascii="Calibri" w:eastAsia="Calibri" w:hAnsi="Calibri" w:cs="Calibri"/>
        </w:rPr>
        <w:t>continued</w:t>
      </w:r>
    </w:p>
    <w:tbl>
      <w:tblPr>
        <w:tblStyle w:val="a2"/>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1320"/>
        <w:gridCol w:w="2376"/>
        <w:gridCol w:w="1849"/>
        <w:gridCol w:w="2435"/>
      </w:tblGrid>
      <w:tr w:rsidR="00430663">
        <w:trPr>
          <w:trHeight w:val="320"/>
        </w:trPr>
        <w:tc>
          <w:tcPr>
            <w:tcW w:w="2280" w:type="dxa"/>
            <w:vMerge w:val="restart"/>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Level of SEN intervention</w:t>
            </w:r>
          </w:p>
        </w:tc>
        <w:tc>
          <w:tcPr>
            <w:tcW w:w="13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None</w:t>
            </w:r>
          </w:p>
          <w:p w:rsidR="00430663" w:rsidRDefault="00430663">
            <w:pPr>
              <w:pBdr>
                <w:top w:val="nil"/>
                <w:left w:val="nil"/>
                <w:bottom w:val="nil"/>
                <w:right w:val="nil"/>
                <w:between w:val="nil"/>
              </w:pBdr>
              <w:rPr>
                <w:rFonts w:ascii="Calibri" w:eastAsia="Calibri" w:hAnsi="Calibri" w:cs="Calibri"/>
              </w:rPr>
            </w:pPr>
          </w:p>
        </w:tc>
        <w:tc>
          <w:tcPr>
            <w:tcW w:w="2376" w:type="dxa"/>
          </w:tcPr>
          <w:p w:rsidR="00430663" w:rsidRDefault="00430663">
            <w:pPr>
              <w:pBdr>
                <w:top w:val="nil"/>
                <w:left w:val="nil"/>
                <w:bottom w:val="nil"/>
                <w:right w:val="nil"/>
                <w:between w:val="nil"/>
              </w:pBdr>
              <w:rPr>
                <w:rFonts w:ascii="Calibri" w:eastAsia="Calibri" w:hAnsi="Calibri" w:cs="Calibri"/>
              </w:rPr>
            </w:pPr>
          </w:p>
        </w:tc>
        <w:tc>
          <w:tcPr>
            <w:tcW w:w="1849"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SEN support</w:t>
            </w:r>
          </w:p>
        </w:tc>
        <w:tc>
          <w:tcPr>
            <w:tcW w:w="2435" w:type="dxa"/>
          </w:tcPr>
          <w:p w:rsidR="00430663" w:rsidRDefault="00430663">
            <w:pPr>
              <w:pBdr>
                <w:top w:val="nil"/>
                <w:left w:val="nil"/>
                <w:bottom w:val="nil"/>
                <w:right w:val="nil"/>
                <w:between w:val="nil"/>
              </w:pBdr>
              <w:rPr>
                <w:rFonts w:ascii="Calibri" w:eastAsia="Calibri" w:hAnsi="Calibri" w:cs="Calibri"/>
                <w:sz w:val="32"/>
                <w:szCs w:val="32"/>
              </w:rPr>
            </w:pPr>
          </w:p>
        </w:tc>
      </w:tr>
      <w:tr w:rsidR="00430663">
        <w:trPr>
          <w:trHeight w:val="320"/>
        </w:trPr>
        <w:tc>
          <w:tcPr>
            <w:tcW w:w="2280" w:type="dxa"/>
            <w:vMerge/>
            <w:shd w:val="clear" w:color="auto" w:fill="DBE5F1"/>
          </w:tcPr>
          <w:p w:rsidR="00430663" w:rsidRDefault="00430663">
            <w:pPr>
              <w:pBdr>
                <w:top w:val="nil"/>
                <w:left w:val="nil"/>
                <w:bottom w:val="nil"/>
                <w:right w:val="nil"/>
                <w:between w:val="nil"/>
              </w:pBdr>
              <w:rPr>
                <w:rFonts w:ascii="Calibri" w:eastAsia="Calibri" w:hAnsi="Calibri" w:cs="Calibri"/>
              </w:rPr>
            </w:pPr>
          </w:p>
        </w:tc>
        <w:tc>
          <w:tcPr>
            <w:tcW w:w="132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Support plan</w:t>
            </w:r>
          </w:p>
          <w:p w:rsidR="00430663" w:rsidRDefault="00430663">
            <w:pPr>
              <w:pBdr>
                <w:top w:val="nil"/>
                <w:left w:val="nil"/>
                <w:bottom w:val="nil"/>
                <w:right w:val="nil"/>
                <w:between w:val="nil"/>
              </w:pBdr>
              <w:rPr>
                <w:rFonts w:ascii="Calibri" w:eastAsia="Calibri" w:hAnsi="Calibri" w:cs="Calibri"/>
              </w:rPr>
            </w:pPr>
          </w:p>
        </w:tc>
        <w:tc>
          <w:tcPr>
            <w:tcW w:w="2376" w:type="dxa"/>
          </w:tcPr>
          <w:p w:rsidR="00430663" w:rsidRDefault="00430663">
            <w:pPr>
              <w:pBdr>
                <w:top w:val="nil"/>
                <w:left w:val="nil"/>
                <w:bottom w:val="nil"/>
                <w:right w:val="nil"/>
                <w:between w:val="nil"/>
              </w:pBdr>
              <w:rPr>
                <w:rFonts w:ascii="Calibri" w:eastAsia="Calibri" w:hAnsi="Calibri" w:cs="Calibri"/>
              </w:rPr>
            </w:pPr>
          </w:p>
        </w:tc>
        <w:tc>
          <w:tcPr>
            <w:tcW w:w="1849"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EHC plan</w:t>
            </w:r>
          </w:p>
        </w:tc>
        <w:tc>
          <w:tcPr>
            <w:tcW w:w="2435" w:type="dxa"/>
          </w:tcPr>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228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Brief description of needs</w:t>
            </w:r>
          </w:p>
        </w:tc>
        <w:tc>
          <w:tcPr>
            <w:tcW w:w="7980" w:type="dxa"/>
            <w:gridSpan w:val="4"/>
          </w:tcPr>
          <w:p w:rsidR="00430663" w:rsidRDefault="00430663">
            <w:pPr>
              <w:pBdr>
                <w:top w:val="nil"/>
                <w:left w:val="nil"/>
                <w:bottom w:val="nil"/>
                <w:right w:val="nil"/>
                <w:between w:val="nil"/>
              </w:pBdr>
              <w:rPr>
                <w:rFonts w:ascii="Calibri" w:eastAsia="Calibri" w:hAnsi="Calibri" w:cs="Calibri"/>
                <w:sz w:val="32"/>
                <w:szCs w:val="32"/>
              </w:rPr>
            </w:pPr>
          </w:p>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228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Teaching and Learning Strategies implemented</w:t>
            </w:r>
          </w:p>
        </w:tc>
        <w:tc>
          <w:tcPr>
            <w:tcW w:w="7980" w:type="dxa"/>
            <w:gridSpan w:val="4"/>
          </w:tcPr>
          <w:p w:rsidR="00430663" w:rsidRDefault="00430663">
            <w:pPr>
              <w:pBdr>
                <w:top w:val="nil"/>
                <w:left w:val="nil"/>
                <w:bottom w:val="nil"/>
                <w:right w:val="nil"/>
                <w:between w:val="nil"/>
              </w:pBdr>
              <w:rPr>
                <w:rFonts w:ascii="Calibri" w:eastAsia="Calibri" w:hAnsi="Calibri" w:cs="Calibri"/>
                <w:sz w:val="32"/>
                <w:szCs w:val="32"/>
              </w:rPr>
            </w:pPr>
          </w:p>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2280"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Specific nature of help required</w:t>
            </w:r>
          </w:p>
        </w:tc>
        <w:tc>
          <w:tcPr>
            <w:tcW w:w="7980" w:type="dxa"/>
            <w:gridSpan w:val="4"/>
          </w:tcPr>
          <w:p w:rsidR="00430663" w:rsidRDefault="00430663">
            <w:pPr>
              <w:pBdr>
                <w:top w:val="nil"/>
                <w:left w:val="nil"/>
                <w:bottom w:val="nil"/>
                <w:right w:val="nil"/>
                <w:between w:val="nil"/>
              </w:pBdr>
              <w:rPr>
                <w:rFonts w:ascii="Calibri" w:eastAsia="Calibri" w:hAnsi="Calibri" w:cs="Calibri"/>
                <w:sz w:val="32"/>
                <w:szCs w:val="32"/>
              </w:rPr>
            </w:pPr>
          </w:p>
          <w:p w:rsidR="00430663" w:rsidRDefault="00430663">
            <w:pPr>
              <w:pBdr>
                <w:top w:val="nil"/>
                <w:left w:val="nil"/>
                <w:bottom w:val="nil"/>
                <w:right w:val="nil"/>
                <w:between w:val="nil"/>
              </w:pBdr>
              <w:rPr>
                <w:rFonts w:ascii="Calibri" w:eastAsia="Calibri" w:hAnsi="Calibri" w:cs="Calibri"/>
                <w:sz w:val="32"/>
                <w:szCs w:val="32"/>
              </w:rPr>
            </w:pPr>
          </w:p>
        </w:tc>
      </w:tr>
    </w:tbl>
    <w:p w:rsidR="00430663" w:rsidRDefault="00430663">
      <w:pPr>
        <w:pBdr>
          <w:top w:val="nil"/>
          <w:left w:val="nil"/>
          <w:bottom w:val="nil"/>
          <w:right w:val="nil"/>
          <w:between w:val="nil"/>
        </w:pBdr>
        <w:rPr>
          <w:rFonts w:ascii="Calibri" w:eastAsia="Calibri" w:hAnsi="Calibri" w:cs="Calibri"/>
          <w:sz w:val="16"/>
          <w:szCs w:val="16"/>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b/>
          <w:sz w:val="32"/>
          <w:szCs w:val="32"/>
        </w:rPr>
        <w:t>Section C</w:t>
      </w:r>
      <w:r>
        <w:rPr>
          <w:rFonts w:ascii="Calibri" w:eastAsia="Calibri" w:hAnsi="Calibri" w:cs="Calibri"/>
          <w:sz w:val="32"/>
          <w:szCs w:val="32"/>
        </w:rPr>
        <w:t xml:space="preserve"> </w:t>
      </w:r>
      <w:r>
        <w:rPr>
          <w:rFonts w:ascii="Calibri" w:eastAsia="Calibri" w:hAnsi="Calibri" w:cs="Calibri"/>
        </w:rPr>
        <w:t xml:space="preserve">(To be completed if request described in Section A is to support a group of children or young people with </w:t>
      </w:r>
      <w:r>
        <w:rPr>
          <w:rFonts w:ascii="Calibri" w:eastAsia="Calibri" w:hAnsi="Calibri" w:cs="Calibri"/>
          <w:u w:val="single"/>
        </w:rPr>
        <w:t>like needs</w:t>
      </w:r>
      <w:r>
        <w:rPr>
          <w:rFonts w:ascii="Calibri" w:eastAsia="Calibri" w:hAnsi="Calibri" w:cs="Calibri"/>
        </w:rPr>
        <w:t>)</w:t>
      </w:r>
    </w:p>
    <w:p w:rsidR="00430663" w:rsidRDefault="00430663">
      <w:pPr>
        <w:pBdr>
          <w:top w:val="nil"/>
          <w:left w:val="nil"/>
          <w:bottom w:val="nil"/>
          <w:right w:val="nil"/>
          <w:between w:val="nil"/>
        </w:pBdr>
        <w:rPr>
          <w:rFonts w:ascii="Calibri" w:eastAsia="Calibri" w:hAnsi="Calibri" w:cs="Calibri"/>
          <w:sz w:val="16"/>
          <w:szCs w:val="16"/>
        </w:rPr>
      </w:pPr>
    </w:p>
    <w:tbl>
      <w:tblPr>
        <w:tblStyle w:val="a3"/>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440"/>
        <w:gridCol w:w="4618"/>
        <w:gridCol w:w="1862"/>
      </w:tblGrid>
      <w:tr w:rsidR="00430663">
        <w:tc>
          <w:tcPr>
            <w:tcW w:w="2340" w:type="dxa"/>
            <w:tcBorders>
              <w:bottom w:val="single" w:sz="4" w:space="0" w:color="000000"/>
            </w:tcBorders>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Children’s Names</w:t>
            </w:r>
          </w:p>
        </w:tc>
        <w:tc>
          <w:tcPr>
            <w:tcW w:w="1440" w:type="dxa"/>
            <w:tcBorders>
              <w:bottom w:val="single" w:sz="4" w:space="0" w:color="000000"/>
            </w:tcBorders>
            <w:shd w:val="clear" w:color="auto" w:fill="DBE5F1"/>
          </w:tcPr>
          <w:p w:rsidR="00430663" w:rsidRDefault="00552A70">
            <w:pPr>
              <w:pBdr>
                <w:top w:val="nil"/>
                <w:left w:val="nil"/>
                <w:bottom w:val="nil"/>
                <w:right w:val="nil"/>
                <w:between w:val="nil"/>
              </w:pBdr>
              <w:rPr>
                <w:rFonts w:ascii="Calibri" w:eastAsia="Calibri" w:hAnsi="Calibri" w:cs="Calibri"/>
              </w:rPr>
            </w:pPr>
            <w:proofErr w:type="spellStart"/>
            <w:r>
              <w:rPr>
                <w:rFonts w:ascii="Calibri" w:eastAsia="Calibri" w:hAnsi="Calibri" w:cs="Calibri"/>
              </w:rPr>
              <w:t>Yr</w:t>
            </w:r>
            <w:proofErr w:type="spellEnd"/>
            <w:r>
              <w:rPr>
                <w:rFonts w:ascii="Calibri" w:eastAsia="Calibri" w:hAnsi="Calibri" w:cs="Calibri"/>
              </w:rPr>
              <w:t xml:space="preserve"> Group</w:t>
            </w:r>
          </w:p>
        </w:tc>
        <w:tc>
          <w:tcPr>
            <w:tcW w:w="4618" w:type="dxa"/>
            <w:tcBorders>
              <w:bottom w:val="single" w:sz="4" w:space="0" w:color="000000"/>
            </w:tcBorders>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Brief description of needs (Please include levels of SEN intervention as appropriate and any people/service who</w:t>
            </w:r>
            <w:r>
              <w:rPr>
                <w:rFonts w:ascii="Calibri" w:eastAsia="Calibri" w:hAnsi="Calibri" w:cs="Calibri"/>
              </w:rPr>
              <w:t xml:space="preserve"> have been involved)</w:t>
            </w:r>
          </w:p>
        </w:tc>
        <w:tc>
          <w:tcPr>
            <w:tcW w:w="1862" w:type="dxa"/>
            <w:tcBorders>
              <w:bottom w:val="single" w:sz="4" w:space="0" w:color="000000"/>
            </w:tcBorders>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Parent/Carer’s consent obtained</w:t>
            </w:r>
          </w:p>
        </w:tc>
      </w:tr>
      <w:tr w:rsidR="00430663">
        <w:tc>
          <w:tcPr>
            <w:tcW w:w="2340" w:type="dxa"/>
          </w:tcPr>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tc>
        <w:tc>
          <w:tcPr>
            <w:tcW w:w="1440" w:type="dxa"/>
          </w:tcPr>
          <w:p w:rsidR="00430663" w:rsidRDefault="00430663">
            <w:pPr>
              <w:pBdr>
                <w:top w:val="nil"/>
                <w:left w:val="nil"/>
                <w:bottom w:val="nil"/>
                <w:right w:val="nil"/>
                <w:between w:val="nil"/>
              </w:pBdr>
              <w:rPr>
                <w:rFonts w:ascii="Calibri" w:eastAsia="Calibri" w:hAnsi="Calibri" w:cs="Calibri"/>
              </w:rPr>
            </w:pPr>
          </w:p>
        </w:tc>
        <w:tc>
          <w:tcPr>
            <w:tcW w:w="4618" w:type="dxa"/>
          </w:tcPr>
          <w:p w:rsidR="00430663" w:rsidRDefault="00430663">
            <w:pPr>
              <w:pBdr>
                <w:top w:val="nil"/>
                <w:left w:val="nil"/>
                <w:bottom w:val="nil"/>
                <w:right w:val="nil"/>
                <w:between w:val="nil"/>
              </w:pBdr>
              <w:rPr>
                <w:rFonts w:ascii="Calibri" w:eastAsia="Calibri" w:hAnsi="Calibri" w:cs="Calibri"/>
              </w:rPr>
            </w:pPr>
          </w:p>
        </w:tc>
        <w:tc>
          <w:tcPr>
            <w:tcW w:w="1862" w:type="dxa"/>
          </w:tcPr>
          <w:p w:rsidR="00430663" w:rsidRDefault="00430663">
            <w:pPr>
              <w:pBdr>
                <w:top w:val="nil"/>
                <w:left w:val="nil"/>
                <w:bottom w:val="nil"/>
                <w:right w:val="nil"/>
                <w:between w:val="nil"/>
              </w:pBdr>
              <w:rPr>
                <w:rFonts w:ascii="Calibri" w:eastAsia="Calibri" w:hAnsi="Calibri" w:cs="Calibri"/>
              </w:rPr>
            </w:pPr>
          </w:p>
        </w:tc>
      </w:tr>
      <w:tr w:rsidR="00430663">
        <w:tc>
          <w:tcPr>
            <w:tcW w:w="2340" w:type="dxa"/>
          </w:tcPr>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tc>
        <w:tc>
          <w:tcPr>
            <w:tcW w:w="1440" w:type="dxa"/>
          </w:tcPr>
          <w:p w:rsidR="00430663" w:rsidRDefault="00430663">
            <w:pPr>
              <w:pBdr>
                <w:top w:val="nil"/>
                <w:left w:val="nil"/>
                <w:bottom w:val="nil"/>
                <w:right w:val="nil"/>
                <w:between w:val="nil"/>
              </w:pBdr>
              <w:rPr>
                <w:rFonts w:ascii="Calibri" w:eastAsia="Calibri" w:hAnsi="Calibri" w:cs="Calibri"/>
              </w:rPr>
            </w:pPr>
          </w:p>
        </w:tc>
        <w:tc>
          <w:tcPr>
            <w:tcW w:w="4618" w:type="dxa"/>
          </w:tcPr>
          <w:p w:rsidR="00430663" w:rsidRDefault="00430663">
            <w:pPr>
              <w:pBdr>
                <w:top w:val="nil"/>
                <w:left w:val="nil"/>
                <w:bottom w:val="nil"/>
                <w:right w:val="nil"/>
                <w:between w:val="nil"/>
              </w:pBdr>
              <w:rPr>
                <w:rFonts w:ascii="Calibri" w:eastAsia="Calibri" w:hAnsi="Calibri" w:cs="Calibri"/>
              </w:rPr>
            </w:pPr>
          </w:p>
        </w:tc>
        <w:tc>
          <w:tcPr>
            <w:tcW w:w="1862" w:type="dxa"/>
          </w:tcPr>
          <w:p w:rsidR="00430663" w:rsidRDefault="00430663">
            <w:pPr>
              <w:pBdr>
                <w:top w:val="nil"/>
                <w:left w:val="nil"/>
                <w:bottom w:val="nil"/>
                <w:right w:val="nil"/>
                <w:between w:val="nil"/>
              </w:pBdr>
              <w:rPr>
                <w:rFonts w:ascii="Calibri" w:eastAsia="Calibri" w:hAnsi="Calibri" w:cs="Calibri"/>
              </w:rPr>
            </w:pPr>
          </w:p>
        </w:tc>
      </w:tr>
      <w:tr w:rsidR="00430663">
        <w:tc>
          <w:tcPr>
            <w:tcW w:w="2340" w:type="dxa"/>
          </w:tcPr>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tc>
        <w:tc>
          <w:tcPr>
            <w:tcW w:w="1440" w:type="dxa"/>
          </w:tcPr>
          <w:p w:rsidR="00430663" w:rsidRDefault="00430663">
            <w:pPr>
              <w:pBdr>
                <w:top w:val="nil"/>
                <w:left w:val="nil"/>
                <w:bottom w:val="nil"/>
                <w:right w:val="nil"/>
                <w:between w:val="nil"/>
              </w:pBdr>
              <w:rPr>
                <w:rFonts w:ascii="Calibri" w:eastAsia="Calibri" w:hAnsi="Calibri" w:cs="Calibri"/>
              </w:rPr>
            </w:pPr>
          </w:p>
        </w:tc>
        <w:tc>
          <w:tcPr>
            <w:tcW w:w="4618" w:type="dxa"/>
          </w:tcPr>
          <w:p w:rsidR="00430663" w:rsidRDefault="00430663">
            <w:pPr>
              <w:pBdr>
                <w:top w:val="nil"/>
                <w:left w:val="nil"/>
                <w:bottom w:val="nil"/>
                <w:right w:val="nil"/>
                <w:between w:val="nil"/>
              </w:pBdr>
              <w:rPr>
                <w:rFonts w:ascii="Calibri" w:eastAsia="Calibri" w:hAnsi="Calibri" w:cs="Calibri"/>
              </w:rPr>
            </w:pPr>
          </w:p>
        </w:tc>
        <w:tc>
          <w:tcPr>
            <w:tcW w:w="1862" w:type="dxa"/>
          </w:tcPr>
          <w:p w:rsidR="00430663" w:rsidRDefault="00430663">
            <w:pPr>
              <w:pBdr>
                <w:top w:val="nil"/>
                <w:left w:val="nil"/>
                <w:bottom w:val="nil"/>
                <w:right w:val="nil"/>
                <w:between w:val="nil"/>
              </w:pBdr>
              <w:rPr>
                <w:rFonts w:ascii="Calibri" w:eastAsia="Calibri" w:hAnsi="Calibri" w:cs="Calibri"/>
              </w:rPr>
            </w:pPr>
          </w:p>
        </w:tc>
      </w:tr>
      <w:tr w:rsidR="00430663">
        <w:tc>
          <w:tcPr>
            <w:tcW w:w="2340" w:type="dxa"/>
          </w:tcPr>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18"/>
                <w:szCs w:val="18"/>
              </w:rPr>
            </w:pPr>
          </w:p>
        </w:tc>
        <w:tc>
          <w:tcPr>
            <w:tcW w:w="1440" w:type="dxa"/>
          </w:tcPr>
          <w:p w:rsidR="00430663" w:rsidRDefault="00430663">
            <w:pPr>
              <w:pBdr>
                <w:top w:val="nil"/>
                <w:left w:val="nil"/>
                <w:bottom w:val="nil"/>
                <w:right w:val="nil"/>
                <w:between w:val="nil"/>
              </w:pBdr>
              <w:rPr>
                <w:rFonts w:ascii="Calibri" w:eastAsia="Calibri" w:hAnsi="Calibri" w:cs="Calibri"/>
              </w:rPr>
            </w:pPr>
          </w:p>
        </w:tc>
        <w:tc>
          <w:tcPr>
            <w:tcW w:w="4618" w:type="dxa"/>
          </w:tcPr>
          <w:p w:rsidR="00430663" w:rsidRDefault="00430663">
            <w:pPr>
              <w:pBdr>
                <w:top w:val="nil"/>
                <w:left w:val="nil"/>
                <w:bottom w:val="nil"/>
                <w:right w:val="nil"/>
                <w:between w:val="nil"/>
              </w:pBdr>
              <w:rPr>
                <w:rFonts w:ascii="Calibri" w:eastAsia="Calibri" w:hAnsi="Calibri" w:cs="Calibri"/>
              </w:rPr>
            </w:pPr>
          </w:p>
        </w:tc>
        <w:tc>
          <w:tcPr>
            <w:tcW w:w="1862" w:type="dxa"/>
          </w:tcPr>
          <w:p w:rsidR="00430663" w:rsidRDefault="00430663">
            <w:pPr>
              <w:pBdr>
                <w:top w:val="nil"/>
                <w:left w:val="nil"/>
                <w:bottom w:val="nil"/>
                <w:right w:val="nil"/>
                <w:between w:val="nil"/>
              </w:pBdr>
              <w:rPr>
                <w:rFonts w:ascii="Calibri" w:eastAsia="Calibri" w:hAnsi="Calibri" w:cs="Calibri"/>
              </w:rPr>
            </w:pPr>
          </w:p>
        </w:tc>
      </w:tr>
    </w:tbl>
    <w:p w:rsidR="00430663" w:rsidRDefault="00430663">
      <w:pPr>
        <w:pBdr>
          <w:top w:val="nil"/>
          <w:left w:val="nil"/>
          <w:bottom w:val="nil"/>
          <w:right w:val="nil"/>
          <w:between w:val="nil"/>
        </w:pBdr>
        <w:rPr>
          <w:sz w:val="16"/>
          <w:szCs w:val="16"/>
        </w:rPr>
      </w:pPr>
    </w:p>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b/>
          <w:sz w:val="32"/>
          <w:szCs w:val="32"/>
        </w:rPr>
        <w:t>Section D</w:t>
      </w:r>
      <w:r>
        <w:rPr>
          <w:rFonts w:ascii="Calibri" w:eastAsia="Calibri" w:hAnsi="Calibri" w:cs="Calibri"/>
        </w:rPr>
        <w:t xml:space="preserve"> (To be completed if request described in Section A is to support the work of staff involved with the child/children causing concern) </w:t>
      </w:r>
    </w:p>
    <w:p w:rsidR="00430663" w:rsidRDefault="00430663">
      <w:pPr>
        <w:pBdr>
          <w:top w:val="nil"/>
          <w:left w:val="nil"/>
          <w:bottom w:val="nil"/>
          <w:right w:val="nil"/>
          <w:between w:val="nil"/>
        </w:pBdr>
        <w:rPr>
          <w:rFonts w:ascii="Calibri" w:eastAsia="Calibri" w:hAnsi="Calibri" w:cs="Calibri"/>
          <w:sz w:val="16"/>
          <w:szCs w:val="16"/>
        </w:rPr>
      </w:pPr>
    </w:p>
    <w:tbl>
      <w:tblPr>
        <w:tblStyle w:val="a4"/>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430663">
        <w:trPr>
          <w:trHeight w:val="2180"/>
        </w:trPr>
        <w:tc>
          <w:tcPr>
            <w:tcW w:w="5130" w:type="dxa"/>
            <w:shd w:val="clear" w:color="auto" w:fill="DBE5F1"/>
          </w:tcPr>
          <w:p w:rsidR="00430663" w:rsidRDefault="00552A70">
            <w:pPr>
              <w:pBdr>
                <w:top w:val="nil"/>
                <w:left w:val="nil"/>
                <w:bottom w:val="nil"/>
                <w:right w:val="nil"/>
                <w:between w:val="nil"/>
              </w:pBdr>
              <w:rPr>
                <w:rFonts w:ascii="Calibri" w:eastAsia="Calibri" w:hAnsi="Calibri" w:cs="Calibri"/>
                <w:color w:val="000000"/>
                <w:shd w:val="clear" w:color="auto" w:fill="DBE5F1"/>
              </w:rPr>
            </w:pPr>
            <w:r>
              <w:rPr>
                <w:rFonts w:ascii="Calibri" w:eastAsia="Calibri" w:hAnsi="Calibri" w:cs="Calibri"/>
                <w:color w:val="000000"/>
                <w:shd w:val="clear" w:color="auto" w:fill="DBE5F1"/>
              </w:rPr>
              <w:t>Brief description of staff needs</w:t>
            </w:r>
          </w:p>
          <w:p w:rsidR="00430663" w:rsidRDefault="00552A70">
            <w:pPr>
              <w:pBdr>
                <w:top w:val="nil"/>
                <w:left w:val="nil"/>
                <w:bottom w:val="nil"/>
                <w:right w:val="nil"/>
                <w:between w:val="nil"/>
              </w:pBdr>
              <w:rPr>
                <w:rFonts w:ascii="Calibri" w:eastAsia="Calibri" w:hAnsi="Calibri" w:cs="Calibri"/>
                <w:color w:val="000000"/>
                <w:shd w:val="clear" w:color="auto" w:fill="DBE5F1"/>
              </w:rPr>
            </w:pPr>
            <w:r>
              <w:rPr>
                <w:rFonts w:ascii="Calibri" w:eastAsia="Calibri" w:hAnsi="Calibri" w:cs="Calibri"/>
                <w:color w:val="000000"/>
                <w:shd w:val="clear" w:color="auto" w:fill="DBE5F1"/>
              </w:rPr>
              <w:t>(Please specify number involved)</w:t>
            </w:r>
          </w:p>
          <w:p w:rsidR="00430663" w:rsidRDefault="00430663">
            <w:pPr>
              <w:pBdr>
                <w:top w:val="nil"/>
                <w:left w:val="nil"/>
                <w:bottom w:val="nil"/>
                <w:right w:val="nil"/>
                <w:between w:val="nil"/>
              </w:pBdr>
              <w:rPr>
                <w:rFonts w:ascii="Calibri" w:eastAsia="Calibri" w:hAnsi="Calibri" w:cs="Calibri"/>
                <w:color w:val="000000"/>
                <w:shd w:val="clear" w:color="auto" w:fill="DBE5F1"/>
              </w:rPr>
            </w:pPr>
          </w:p>
          <w:p w:rsidR="00430663" w:rsidRDefault="00430663">
            <w:pPr>
              <w:pBdr>
                <w:top w:val="nil"/>
                <w:left w:val="nil"/>
                <w:bottom w:val="nil"/>
                <w:right w:val="nil"/>
                <w:between w:val="nil"/>
              </w:pBdr>
              <w:rPr>
                <w:rFonts w:ascii="Calibri" w:eastAsia="Calibri" w:hAnsi="Calibri" w:cs="Calibri"/>
                <w:color w:val="000000"/>
                <w:shd w:val="clear" w:color="auto" w:fill="DBE5F1"/>
              </w:rPr>
            </w:pPr>
          </w:p>
          <w:p w:rsidR="00430663" w:rsidRDefault="00430663">
            <w:pPr>
              <w:pBdr>
                <w:top w:val="nil"/>
                <w:left w:val="nil"/>
                <w:bottom w:val="nil"/>
                <w:right w:val="nil"/>
                <w:between w:val="nil"/>
              </w:pBdr>
              <w:rPr>
                <w:rFonts w:ascii="Calibri" w:eastAsia="Calibri" w:hAnsi="Calibri" w:cs="Calibri"/>
                <w:color w:val="000000"/>
                <w:shd w:val="clear" w:color="auto" w:fill="DBE5F1"/>
              </w:rPr>
            </w:pPr>
          </w:p>
          <w:p w:rsidR="00430663" w:rsidRDefault="00430663">
            <w:pPr>
              <w:pBdr>
                <w:top w:val="nil"/>
                <w:left w:val="nil"/>
                <w:bottom w:val="nil"/>
                <w:right w:val="nil"/>
                <w:between w:val="nil"/>
              </w:pBdr>
              <w:rPr>
                <w:rFonts w:ascii="Calibri" w:eastAsia="Calibri" w:hAnsi="Calibri" w:cs="Calibri"/>
              </w:rPr>
            </w:pPr>
          </w:p>
        </w:tc>
        <w:tc>
          <w:tcPr>
            <w:tcW w:w="5130" w:type="dxa"/>
          </w:tcPr>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p w:rsidR="00430663" w:rsidRDefault="00430663">
            <w:pPr>
              <w:pBdr>
                <w:top w:val="nil"/>
                <w:left w:val="nil"/>
                <w:bottom w:val="nil"/>
                <w:right w:val="nil"/>
                <w:between w:val="nil"/>
              </w:pBdr>
              <w:rPr>
                <w:rFonts w:ascii="Calibri" w:eastAsia="Calibri" w:hAnsi="Calibri" w:cs="Calibri"/>
              </w:rPr>
            </w:pPr>
          </w:p>
        </w:tc>
      </w:tr>
    </w:tbl>
    <w:p w:rsidR="00430663" w:rsidRDefault="00430663">
      <w:pPr>
        <w:pBdr>
          <w:top w:val="nil"/>
          <w:left w:val="nil"/>
          <w:bottom w:val="nil"/>
          <w:right w:val="nil"/>
          <w:between w:val="nil"/>
        </w:pBdr>
        <w:rPr>
          <w:rFonts w:ascii="Calibri" w:eastAsia="Calibri" w:hAnsi="Calibri" w:cs="Calibri"/>
          <w:sz w:val="18"/>
          <w:szCs w:val="18"/>
        </w:rPr>
      </w:pPr>
    </w:p>
    <w:p w:rsidR="00430663" w:rsidRDefault="00430663">
      <w:pPr>
        <w:pBdr>
          <w:top w:val="nil"/>
          <w:left w:val="nil"/>
          <w:bottom w:val="nil"/>
          <w:right w:val="nil"/>
          <w:between w:val="nil"/>
        </w:pBdr>
        <w:rPr>
          <w:rFonts w:ascii="Calibri" w:eastAsia="Calibri" w:hAnsi="Calibri" w:cs="Calibri"/>
          <w:sz w:val="28"/>
          <w:szCs w:val="28"/>
        </w:rPr>
      </w:pPr>
    </w:p>
    <w:p w:rsidR="00430663" w:rsidRDefault="00552A70">
      <w:pPr>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For Office Use Only</w:t>
      </w:r>
    </w:p>
    <w:p w:rsidR="00430663" w:rsidRDefault="00430663">
      <w:pPr>
        <w:pBdr>
          <w:top w:val="nil"/>
          <w:left w:val="nil"/>
          <w:bottom w:val="nil"/>
          <w:right w:val="nil"/>
          <w:between w:val="nil"/>
        </w:pBdr>
        <w:rPr>
          <w:rFonts w:ascii="Calibri" w:eastAsia="Calibri" w:hAnsi="Calibri" w:cs="Calibri"/>
          <w:sz w:val="16"/>
          <w:szCs w:val="16"/>
        </w:rPr>
      </w:pPr>
    </w:p>
    <w:tbl>
      <w:tblPr>
        <w:tblStyle w:val="a5"/>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8"/>
        <w:gridCol w:w="812"/>
        <w:gridCol w:w="2641"/>
        <w:gridCol w:w="962"/>
        <w:gridCol w:w="2157"/>
      </w:tblGrid>
      <w:tr w:rsidR="00430663">
        <w:tc>
          <w:tcPr>
            <w:tcW w:w="3688"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Date received</w:t>
            </w:r>
          </w:p>
        </w:tc>
        <w:tc>
          <w:tcPr>
            <w:tcW w:w="6572" w:type="dxa"/>
            <w:gridSpan w:val="4"/>
          </w:tcPr>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3688"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Date Support commissioned</w:t>
            </w:r>
          </w:p>
        </w:tc>
        <w:tc>
          <w:tcPr>
            <w:tcW w:w="6572" w:type="dxa"/>
            <w:gridSpan w:val="4"/>
          </w:tcPr>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3688"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Date Analysis  Form Monitoring</w:t>
            </w:r>
          </w:p>
        </w:tc>
        <w:tc>
          <w:tcPr>
            <w:tcW w:w="6572" w:type="dxa"/>
            <w:gridSpan w:val="4"/>
          </w:tcPr>
          <w:p w:rsidR="00430663" w:rsidRDefault="00430663">
            <w:pPr>
              <w:pBdr>
                <w:top w:val="nil"/>
                <w:left w:val="nil"/>
                <w:bottom w:val="nil"/>
                <w:right w:val="nil"/>
                <w:between w:val="nil"/>
              </w:pBdr>
              <w:rPr>
                <w:rFonts w:ascii="Calibri" w:eastAsia="Calibri" w:hAnsi="Calibri" w:cs="Calibri"/>
                <w:sz w:val="32"/>
                <w:szCs w:val="32"/>
              </w:rPr>
            </w:pPr>
          </w:p>
        </w:tc>
      </w:tr>
      <w:tr w:rsidR="00430663">
        <w:tc>
          <w:tcPr>
            <w:tcW w:w="3688"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lastRenderedPageBreak/>
              <w:t>Request Accepted</w:t>
            </w:r>
          </w:p>
        </w:tc>
        <w:tc>
          <w:tcPr>
            <w:tcW w:w="812"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Yes</w:t>
            </w:r>
          </w:p>
        </w:tc>
        <w:tc>
          <w:tcPr>
            <w:tcW w:w="2641" w:type="dxa"/>
          </w:tcPr>
          <w:p w:rsidR="00430663" w:rsidRDefault="00430663">
            <w:pPr>
              <w:pBdr>
                <w:top w:val="nil"/>
                <w:left w:val="nil"/>
                <w:bottom w:val="nil"/>
                <w:right w:val="nil"/>
                <w:between w:val="nil"/>
              </w:pBdr>
              <w:rPr>
                <w:rFonts w:ascii="Calibri" w:eastAsia="Calibri" w:hAnsi="Calibri" w:cs="Calibri"/>
              </w:rPr>
            </w:pPr>
          </w:p>
        </w:tc>
        <w:tc>
          <w:tcPr>
            <w:tcW w:w="962" w:type="dxa"/>
            <w:shd w:val="clear" w:color="auto" w:fill="DBE5F1"/>
          </w:tcPr>
          <w:p w:rsidR="00430663" w:rsidRDefault="00552A70">
            <w:pPr>
              <w:pBdr>
                <w:top w:val="nil"/>
                <w:left w:val="nil"/>
                <w:bottom w:val="nil"/>
                <w:right w:val="nil"/>
                <w:between w:val="nil"/>
              </w:pBdr>
              <w:rPr>
                <w:rFonts w:ascii="Calibri" w:eastAsia="Calibri" w:hAnsi="Calibri" w:cs="Calibri"/>
              </w:rPr>
            </w:pPr>
            <w:r>
              <w:rPr>
                <w:rFonts w:ascii="Calibri" w:eastAsia="Calibri" w:hAnsi="Calibri" w:cs="Calibri"/>
              </w:rPr>
              <w:t>No</w:t>
            </w:r>
          </w:p>
        </w:tc>
        <w:tc>
          <w:tcPr>
            <w:tcW w:w="2157" w:type="dxa"/>
          </w:tcPr>
          <w:p w:rsidR="00430663" w:rsidRDefault="00430663">
            <w:pPr>
              <w:pBdr>
                <w:top w:val="nil"/>
                <w:left w:val="nil"/>
                <w:bottom w:val="nil"/>
                <w:right w:val="nil"/>
                <w:between w:val="nil"/>
              </w:pBdr>
              <w:rPr>
                <w:rFonts w:ascii="Calibri" w:eastAsia="Calibri" w:hAnsi="Calibri" w:cs="Calibri"/>
                <w:sz w:val="32"/>
                <w:szCs w:val="32"/>
              </w:rPr>
            </w:pPr>
          </w:p>
        </w:tc>
      </w:tr>
    </w:tbl>
    <w:p w:rsidR="00430663" w:rsidRDefault="00552A70">
      <w:pPr>
        <w:pStyle w:val="Heading4"/>
        <w:keepNext w:val="0"/>
        <w:keepLines w:val="0"/>
        <w:shd w:val="clear" w:color="auto" w:fill="FFFFFF"/>
        <w:spacing w:before="160" w:after="160" w:line="276" w:lineRule="auto"/>
        <w:rPr>
          <w:rFonts w:ascii="Arial" w:eastAsia="Arial" w:hAnsi="Arial" w:cs="Arial"/>
          <w:color w:val="5488C5"/>
          <w:sz w:val="19"/>
          <w:szCs w:val="19"/>
        </w:rPr>
      </w:pPr>
      <w:bookmarkStart w:id="1" w:name="_gogp2vk5hee3" w:colFirst="0" w:colLast="0"/>
      <w:bookmarkEnd w:id="1"/>
      <w:r>
        <w:rPr>
          <w:rFonts w:ascii="Arial" w:eastAsia="Arial" w:hAnsi="Arial" w:cs="Arial"/>
          <w:color w:val="5488C5"/>
          <w:sz w:val="19"/>
          <w:szCs w:val="19"/>
        </w:rPr>
        <w:t>Personal information and data protection in our school</w:t>
      </w:r>
    </w:p>
    <w:p w:rsidR="00430663" w:rsidRDefault="00552A70">
      <w:pPr>
        <w:shd w:val="clear" w:color="auto" w:fill="FFFFFF"/>
        <w:spacing w:before="180" w:after="180" w:line="276" w:lineRule="auto"/>
        <w:rPr>
          <w:rFonts w:ascii="Arial" w:eastAsia="Arial" w:hAnsi="Arial" w:cs="Arial"/>
          <w:b/>
          <w:color w:val="484848"/>
          <w:sz w:val="19"/>
          <w:szCs w:val="19"/>
        </w:rPr>
      </w:pPr>
      <w:r>
        <w:rPr>
          <w:rFonts w:ascii="Arial" w:eastAsia="Arial" w:hAnsi="Arial" w:cs="Arial"/>
          <w:b/>
          <w:color w:val="484848"/>
          <w:sz w:val="19"/>
          <w:szCs w:val="19"/>
        </w:rPr>
        <w:t>General Data Protection Regulations</w:t>
      </w:r>
    </w:p>
    <w:p w:rsidR="00430663" w:rsidRDefault="00552A70">
      <w:pPr>
        <w:shd w:val="clear" w:color="auto" w:fill="FFFFFF"/>
        <w:spacing w:before="180" w:after="180" w:line="276" w:lineRule="auto"/>
        <w:rPr>
          <w:rFonts w:ascii="Arial" w:eastAsia="Arial" w:hAnsi="Arial" w:cs="Arial"/>
          <w:color w:val="484848"/>
          <w:sz w:val="19"/>
          <w:szCs w:val="19"/>
        </w:rPr>
      </w:pPr>
      <w:r>
        <w:rPr>
          <w:rFonts w:ascii="Arial" w:eastAsia="Arial" w:hAnsi="Arial" w:cs="Arial"/>
          <w:color w:val="484848"/>
          <w:sz w:val="19"/>
          <w:szCs w:val="19"/>
        </w:rPr>
        <w:t xml:space="preserve">Our school holds a lot of personal information – about pupils, parents, teachers </w:t>
      </w:r>
      <w:proofErr w:type="spellStart"/>
      <w:r>
        <w:rPr>
          <w:rFonts w:ascii="Arial" w:eastAsia="Arial" w:hAnsi="Arial" w:cs="Arial"/>
          <w:color w:val="484848"/>
          <w:sz w:val="19"/>
          <w:szCs w:val="19"/>
        </w:rPr>
        <w:t>etc</w:t>
      </w:r>
      <w:proofErr w:type="spellEnd"/>
      <w:r>
        <w:rPr>
          <w:rFonts w:ascii="Arial" w:eastAsia="Arial" w:hAnsi="Arial" w:cs="Arial"/>
          <w:color w:val="484848"/>
          <w:sz w:val="19"/>
          <w:szCs w:val="19"/>
        </w:rPr>
        <w:t>, and the General Data Protection Regulation is the law that says how we can hold</w:t>
      </w:r>
      <w:r>
        <w:rPr>
          <w:rFonts w:ascii="Arial" w:eastAsia="Arial" w:hAnsi="Arial" w:cs="Arial"/>
          <w:color w:val="484848"/>
          <w:sz w:val="19"/>
          <w:szCs w:val="19"/>
        </w:rPr>
        <w:t xml:space="preserve">, use and store it. </w:t>
      </w:r>
    </w:p>
    <w:p w:rsidR="00430663" w:rsidRDefault="00552A70">
      <w:pPr>
        <w:shd w:val="clear" w:color="auto" w:fill="FFFFFF"/>
        <w:spacing w:before="180" w:after="180" w:line="276" w:lineRule="auto"/>
        <w:rPr>
          <w:rFonts w:ascii="Arial" w:eastAsia="Arial" w:hAnsi="Arial" w:cs="Arial"/>
          <w:color w:val="484848"/>
          <w:sz w:val="19"/>
          <w:szCs w:val="19"/>
        </w:rPr>
      </w:pPr>
      <w:r>
        <w:rPr>
          <w:rFonts w:ascii="Arial" w:eastAsia="Arial" w:hAnsi="Arial" w:cs="Arial"/>
          <w:color w:val="484848"/>
          <w:sz w:val="19"/>
          <w:szCs w:val="19"/>
        </w:rPr>
        <w:t>We have a school wide Privacy Notice which tells you what personal information we collect and hold, what we do with it, who we share it with and how long we keep it for as well as other important information.</w:t>
      </w:r>
    </w:p>
    <w:p w:rsidR="00430663" w:rsidRDefault="00552A70">
      <w:pPr>
        <w:shd w:val="clear" w:color="auto" w:fill="FFFFFF"/>
        <w:spacing w:before="180" w:after="180" w:line="276" w:lineRule="auto"/>
        <w:rPr>
          <w:rFonts w:ascii="Arial" w:eastAsia="Arial" w:hAnsi="Arial" w:cs="Arial"/>
          <w:color w:val="484848"/>
          <w:sz w:val="19"/>
          <w:szCs w:val="19"/>
        </w:rPr>
      </w:pPr>
      <w:r>
        <w:rPr>
          <w:rFonts w:ascii="Arial" w:eastAsia="Arial" w:hAnsi="Arial" w:cs="Arial"/>
          <w:color w:val="484848"/>
          <w:sz w:val="19"/>
          <w:szCs w:val="19"/>
        </w:rPr>
        <w:t>We’ve updated our Data Pro</w:t>
      </w:r>
      <w:r>
        <w:rPr>
          <w:rFonts w:ascii="Arial" w:eastAsia="Arial" w:hAnsi="Arial" w:cs="Arial"/>
          <w:color w:val="484848"/>
          <w:sz w:val="19"/>
          <w:szCs w:val="19"/>
        </w:rPr>
        <w:t>tection Policy and you can read the new policy on our website along with our privacy notice for processing this data and our retention policy</w:t>
      </w:r>
    </w:p>
    <w:p w:rsidR="00430663" w:rsidRDefault="00430663">
      <w:pPr>
        <w:pBdr>
          <w:top w:val="nil"/>
          <w:left w:val="nil"/>
          <w:bottom w:val="nil"/>
          <w:right w:val="nil"/>
          <w:between w:val="nil"/>
        </w:pBdr>
        <w:rPr>
          <w:rFonts w:ascii="Calibri" w:eastAsia="Calibri" w:hAnsi="Calibri" w:cs="Calibri"/>
          <w:sz w:val="32"/>
          <w:szCs w:val="32"/>
        </w:rPr>
      </w:pPr>
    </w:p>
    <w:sectPr w:rsidR="00430663">
      <w:footerReference w:type="default" r:id="rId7"/>
      <w:pgSz w:w="11906" w:h="16838"/>
      <w:pgMar w:top="510" w:right="1440" w:bottom="45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2A70">
      <w:r>
        <w:separator/>
      </w:r>
    </w:p>
  </w:endnote>
  <w:endnote w:type="continuationSeparator" w:id="0">
    <w:p w:rsidR="00000000" w:rsidRDefault="0055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63" w:rsidRDefault="00552A70">
    <w:pPr>
      <w:pBdr>
        <w:top w:val="nil"/>
        <w:left w:val="nil"/>
        <w:bottom w:val="nil"/>
        <w:right w:val="nil"/>
        <w:between w:val="nil"/>
      </w:pBdr>
      <w:tabs>
        <w:tab w:val="center" w:pos="4153"/>
        <w:tab w:val="right" w:pos="8306"/>
      </w:tabs>
      <w:spacing w:after="709"/>
      <w:rPr>
        <w:rFonts w:ascii="Calibri" w:eastAsia="Calibri" w:hAnsi="Calibri" w:cs="Calibri"/>
        <w:color w:val="0070C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2A70">
      <w:r>
        <w:separator/>
      </w:r>
    </w:p>
  </w:footnote>
  <w:footnote w:type="continuationSeparator" w:id="0">
    <w:p w:rsidR="00000000" w:rsidRDefault="0055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63"/>
    <w:rsid w:val="002C6D66"/>
    <w:rsid w:val="00430663"/>
    <w:rsid w:val="0055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7B08"/>
  <w15:docId w15:val="{5AF2D97E-4215-4062-9611-812EBC1C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2C6D66"/>
    <w:pPr>
      <w:tabs>
        <w:tab w:val="center" w:pos="4513"/>
        <w:tab w:val="right" w:pos="9026"/>
      </w:tabs>
    </w:pPr>
  </w:style>
  <w:style w:type="character" w:customStyle="1" w:styleId="HeaderChar">
    <w:name w:val="Header Char"/>
    <w:basedOn w:val="DefaultParagraphFont"/>
    <w:link w:val="Header"/>
    <w:uiPriority w:val="99"/>
    <w:rsid w:val="002C6D66"/>
  </w:style>
  <w:style w:type="paragraph" w:styleId="Footer">
    <w:name w:val="footer"/>
    <w:basedOn w:val="Normal"/>
    <w:link w:val="FooterChar"/>
    <w:uiPriority w:val="99"/>
    <w:unhideWhenUsed/>
    <w:rsid w:val="002C6D66"/>
    <w:pPr>
      <w:tabs>
        <w:tab w:val="center" w:pos="4513"/>
        <w:tab w:val="right" w:pos="9026"/>
      </w:tabs>
    </w:pPr>
  </w:style>
  <w:style w:type="character" w:customStyle="1" w:styleId="FooterChar">
    <w:name w:val="Footer Char"/>
    <w:basedOn w:val="DefaultParagraphFont"/>
    <w:link w:val="Footer"/>
    <w:uiPriority w:val="99"/>
    <w:rsid w:val="002C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hare@dorothygoodman.leic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Leaney</dc:creator>
  <cp:lastModifiedBy>Philip Leaney</cp:lastModifiedBy>
  <cp:revision>3</cp:revision>
  <dcterms:created xsi:type="dcterms:W3CDTF">2019-11-05T12:07:00Z</dcterms:created>
  <dcterms:modified xsi:type="dcterms:W3CDTF">2019-11-05T12:08:00Z</dcterms:modified>
</cp:coreProperties>
</file>